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97" w:rsidRDefault="008500EB">
      <w:pPr>
        <w:rPr>
          <w:b/>
          <w:sz w:val="48"/>
          <w:szCs w:val="48"/>
        </w:rPr>
      </w:pPr>
      <w:r w:rsidRPr="00A51674">
        <w:rPr>
          <w:b/>
          <w:sz w:val="48"/>
          <w:szCs w:val="48"/>
        </w:rPr>
        <w:t>Ludwik Machalski ps. „Mnich”</w:t>
      </w:r>
      <w:r w:rsidR="0041348E" w:rsidRPr="00A51674">
        <w:rPr>
          <w:b/>
          <w:sz w:val="48"/>
          <w:szCs w:val="48"/>
        </w:rPr>
        <w:t xml:space="preserve"> (1929-1951)</w:t>
      </w:r>
    </w:p>
    <w:p w:rsidR="00A51674" w:rsidRPr="00A51674" w:rsidRDefault="00A51674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pl-PL"/>
        </w:rPr>
        <w:drawing>
          <wp:inline distT="0" distB="0" distL="0" distR="0">
            <wp:extent cx="2643410" cy="3579962"/>
            <wp:effectExtent l="0" t="0" r="5080" b="1905"/>
            <wp:docPr id="1" name="Obraz 1" descr="C:\Users\Teraz\Desktop\Wyklęci-Ferie\0599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az\Desktop\Wyklęci-Ferie\05996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580" cy="358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348E" w:rsidRPr="00A51674" w:rsidRDefault="0041348E">
      <w:pPr>
        <w:rPr>
          <w:sz w:val="32"/>
          <w:szCs w:val="32"/>
        </w:rPr>
      </w:pPr>
      <w:r w:rsidRPr="00A51674">
        <w:rPr>
          <w:sz w:val="32"/>
          <w:szCs w:val="32"/>
        </w:rPr>
        <w:t>Urodził się 23 sierpnia 1929 roku w Jaśle, ale całe dzieciństwo spędził w Staszowie. W czasie okupacji uczył się na tajnych kompletach. Po wojnie zdał maturę, rozpoczął studia i po</w:t>
      </w:r>
      <w:r w:rsidR="003F6B50" w:rsidRPr="00A51674">
        <w:rPr>
          <w:sz w:val="32"/>
          <w:szCs w:val="32"/>
        </w:rPr>
        <w:t>d</w:t>
      </w:r>
      <w:r w:rsidRPr="00A51674">
        <w:rPr>
          <w:sz w:val="32"/>
          <w:szCs w:val="32"/>
        </w:rPr>
        <w:t>jął działalność niepodległościową</w:t>
      </w:r>
      <w:r w:rsidR="003F6B50" w:rsidRPr="00A51674">
        <w:rPr>
          <w:sz w:val="32"/>
          <w:szCs w:val="32"/>
        </w:rPr>
        <w:t>. Organizacja „Mnicha” powstała na wiosnę 1950 roku. Działania grupy skierowane były przeciwko komunistycznym instytucjom państwowym i nastawione na gromadzenie broni, a także pieniędzy na jej zakup oraz utrzymanie ludzi zaangażowanych w konspirację. Najgłośniejszą akcją oddziału „Mnicha”</w:t>
      </w:r>
      <w:r w:rsidR="007A446F" w:rsidRPr="00A51674">
        <w:rPr>
          <w:sz w:val="32"/>
          <w:szCs w:val="32"/>
        </w:rPr>
        <w:t xml:space="preserve"> było rozbrojenie posterunku Milicji Obywatelskiej w Klimontowie. W sierpniu 1950 roku grupa operacyjna Urzędu Bezpieczeństwa otoczyła bunkier oddziału w lesie </w:t>
      </w:r>
      <w:proofErr w:type="spellStart"/>
      <w:r w:rsidR="007A446F" w:rsidRPr="00A51674">
        <w:rPr>
          <w:sz w:val="32"/>
          <w:szCs w:val="32"/>
        </w:rPr>
        <w:t>golejowskim</w:t>
      </w:r>
      <w:proofErr w:type="spellEnd"/>
      <w:r w:rsidR="007A446F" w:rsidRPr="00A51674">
        <w:rPr>
          <w:sz w:val="32"/>
          <w:szCs w:val="32"/>
        </w:rPr>
        <w:t>. W walce zginęło dwóch członków organizacji, a większość została aresztowana. W procesie przed Wojewódzkim Sądem Rejonowym</w:t>
      </w:r>
      <w:r w:rsidR="00A16DD0" w:rsidRPr="00A51674">
        <w:rPr>
          <w:sz w:val="32"/>
          <w:szCs w:val="32"/>
        </w:rPr>
        <w:t xml:space="preserve"> w Kielcach</w:t>
      </w:r>
      <w:r w:rsidR="007A446F" w:rsidRPr="00A51674">
        <w:rPr>
          <w:sz w:val="32"/>
          <w:szCs w:val="32"/>
        </w:rPr>
        <w:t xml:space="preserve"> Ludwik Machalski został skazany na karę śmierci.</w:t>
      </w:r>
      <w:r w:rsidR="00A16DD0" w:rsidRPr="00A51674">
        <w:rPr>
          <w:sz w:val="32"/>
          <w:szCs w:val="32"/>
        </w:rPr>
        <w:t xml:space="preserve"> Wyrok wykonano 10 kwietnia 1951</w:t>
      </w:r>
      <w:r w:rsidR="007A446F" w:rsidRPr="00A51674">
        <w:rPr>
          <w:sz w:val="32"/>
          <w:szCs w:val="32"/>
        </w:rPr>
        <w:t xml:space="preserve"> </w:t>
      </w:r>
      <w:r w:rsidR="00A16DD0" w:rsidRPr="00A51674">
        <w:rPr>
          <w:sz w:val="32"/>
          <w:szCs w:val="32"/>
        </w:rPr>
        <w:t>roku w więzieniu przy ulicy Zamkowej. Mnicha pogrzebano na terenie cmentarza na Piaskach.</w:t>
      </w:r>
      <w:r w:rsidR="003F6B50" w:rsidRPr="00A51674">
        <w:rPr>
          <w:sz w:val="32"/>
          <w:szCs w:val="32"/>
        </w:rPr>
        <w:t xml:space="preserve"> </w:t>
      </w:r>
      <w:r w:rsidRPr="00A51674">
        <w:rPr>
          <w:sz w:val="32"/>
          <w:szCs w:val="32"/>
        </w:rPr>
        <w:t xml:space="preserve"> </w:t>
      </w:r>
    </w:p>
    <w:sectPr w:rsidR="0041348E" w:rsidRPr="00A5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EB"/>
    <w:rsid w:val="00106FB5"/>
    <w:rsid w:val="003F6B50"/>
    <w:rsid w:val="0041348E"/>
    <w:rsid w:val="00620597"/>
    <w:rsid w:val="007A446F"/>
    <w:rsid w:val="008500EB"/>
    <w:rsid w:val="008E4B7A"/>
    <w:rsid w:val="00A16DD0"/>
    <w:rsid w:val="00A5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Teraz</cp:lastModifiedBy>
  <cp:revision>4</cp:revision>
  <dcterms:created xsi:type="dcterms:W3CDTF">2017-02-07T13:35:00Z</dcterms:created>
  <dcterms:modified xsi:type="dcterms:W3CDTF">2017-02-08T08:50:00Z</dcterms:modified>
</cp:coreProperties>
</file>